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bidiVisual/>
        <w:tblW w:w="4963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732"/>
        <w:gridCol w:w="1395"/>
        <w:gridCol w:w="54"/>
        <w:gridCol w:w="1575"/>
        <w:gridCol w:w="732"/>
        <w:gridCol w:w="1453"/>
        <w:gridCol w:w="43"/>
        <w:gridCol w:w="1539"/>
        <w:gridCol w:w="13"/>
        <w:gridCol w:w="719"/>
        <w:gridCol w:w="1454"/>
        <w:gridCol w:w="335"/>
        <w:gridCol w:w="1554"/>
        <w:gridCol w:w="732"/>
        <w:gridCol w:w="1454"/>
        <w:gridCol w:w="1454"/>
      </w:tblGrid>
      <w:tr w:rsidR="005156FA" w:rsidTr="005156FA">
        <w:trPr>
          <w:trHeight w:val="562"/>
          <w:jc w:val="center"/>
        </w:trPr>
        <w:tc>
          <w:tcPr>
            <w:tcW w:w="5000" w:type="pct"/>
            <w:gridSpan w:val="1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E1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علوم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الثاني </w:t>
            </w:r>
            <w:proofErr w:type="spellStart"/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الإبتدائي</w:t>
            </w:r>
            <w:proofErr w:type="spellEnd"/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5156FA" w:rsidTr="005156FA">
        <w:trPr>
          <w:trHeight w:hRule="exact" w:val="45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51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62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5156FA" w:rsidTr="005156FA">
        <w:trPr>
          <w:trHeight w:hRule="exact" w:val="113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92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الليل والنهار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96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سبب حدوث الفصول الأربعة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09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القمر والنجوم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5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النظام الشمسي</w:t>
            </w:r>
          </w:p>
        </w:tc>
      </w:tr>
      <w:tr w:rsidR="005156FA" w:rsidTr="005156FA">
        <w:trPr>
          <w:trHeight w:hRule="exact" w:val="45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51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51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5156FA" w:rsidTr="005156FA">
        <w:trPr>
          <w:trHeight w:hRule="exact" w:val="113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92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المواد الصلبة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96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السوائل والغازات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09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المادة تتغير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5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تغير حالة المادة</w:t>
            </w:r>
          </w:p>
        </w:tc>
      </w:tr>
      <w:tr w:rsidR="005156FA" w:rsidTr="005156FA">
        <w:trPr>
          <w:trHeight w:hRule="exact" w:val="45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51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51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 /8/1438هـ</w:t>
            </w:r>
          </w:p>
        </w:tc>
      </w:tr>
      <w:tr w:rsidR="005156FA" w:rsidTr="005156FA">
        <w:trPr>
          <w:trHeight w:hRule="exact" w:val="113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92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القوى تحرك الأشياء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96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القوى تحرك الأشياء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09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المغناطيسات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5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المغناطيسات</w:t>
            </w:r>
          </w:p>
        </w:tc>
      </w:tr>
      <w:tr w:rsidR="005156FA" w:rsidTr="005156FA">
        <w:trPr>
          <w:trHeight w:hRule="exact" w:val="45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51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51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5156FA" w:rsidTr="005156FA">
        <w:trPr>
          <w:trHeight w:hRule="exact" w:val="113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92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الحرارة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96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الحرارة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09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استكشاف الكهرباء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5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استكشاف الكهرباء</w:t>
            </w:r>
          </w:p>
        </w:tc>
      </w:tr>
      <w:tr w:rsidR="005156FA" w:rsidTr="005156FA">
        <w:trPr>
          <w:trHeight w:val="45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535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523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528" w:type="pct"/>
            <w:gridSpan w:val="7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5156FA" w:rsidRDefault="005156FA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5156FA" w:rsidRDefault="005156FA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5156FA" w:rsidRDefault="005156FA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5156FA" w:rsidTr="005156FA">
        <w:trPr>
          <w:trHeight w:val="591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92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الأول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1000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color w:val="000080"/>
                <w:rtl/>
              </w:rPr>
            </w:pPr>
            <w:r>
              <w:rPr>
                <w:rFonts w:cs="Monotype Koufi" w:hint="cs"/>
                <w:color w:val="000080"/>
                <w:rtl/>
              </w:rPr>
              <w:t>اختبارات الفصل الدراسي الثاني</w:t>
            </w:r>
          </w:p>
          <w:p w:rsidR="005156FA" w:rsidRDefault="005156FA">
            <w:pPr>
              <w:jc w:val="center"/>
              <w:rPr>
                <w:rFonts w:cs="Monotype Koufi"/>
                <w:color w:val="000080"/>
              </w:rPr>
            </w:pPr>
            <w:r>
              <w:rPr>
                <w:rFonts w:cs="Monotype Koufi" w:hint="cs"/>
                <w:color w:val="000080"/>
                <w:rtl/>
              </w:rPr>
              <w:t>الأسبوع الثاني</w:t>
            </w:r>
          </w:p>
        </w:tc>
        <w:tc>
          <w:tcPr>
            <w:tcW w:w="0" w:type="auto"/>
            <w:gridSpan w:val="7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D7004A" w:rsidRDefault="00D7004A" w:rsidP="005156FA">
      <w:pPr>
        <w:rPr>
          <w:rFonts w:hint="cs"/>
          <w:rtl/>
        </w:rPr>
      </w:pPr>
    </w:p>
    <w:p w:rsidR="005156FA" w:rsidRDefault="005156FA" w:rsidP="005156FA">
      <w:pPr>
        <w:rPr>
          <w:rFonts w:hint="cs"/>
          <w:rtl/>
        </w:rPr>
      </w:pPr>
    </w:p>
    <w:p w:rsidR="005156FA" w:rsidRDefault="005156FA" w:rsidP="005156FA">
      <w:pPr>
        <w:rPr>
          <w:rFonts w:hint="cs"/>
          <w:rtl/>
        </w:rPr>
      </w:pPr>
    </w:p>
    <w:p w:rsidR="005156FA" w:rsidRDefault="005156FA" w:rsidP="005156FA">
      <w:pPr>
        <w:rPr>
          <w:rFonts w:hint="cs"/>
          <w:rtl/>
        </w:rPr>
      </w:pPr>
    </w:p>
    <w:p w:rsidR="005156FA" w:rsidRDefault="005156FA" w:rsidP="005156FA">
      <w:pPr>
        <w:rPr>
          <w:rFonts w:hint="cs"/>
          <w:rtl/>
        </w:rPr>
      </w:pPr>
    </w:p>
    <w:p w:rsidR="005156FA" w:rsidRDefault="005156FA" w:rsidP="005156FA">
      <w:pPr>
        <w:rPr>
          <w:sz w:val="10"/>
          <w:szCs w:val="10"/>
          <w:lang w:bidi="ar-EG"/>
        </w:rPr>
      </w:pPr>
    </w:p>
    <w:tbl>
      <w:tblPr>
        <w:bidiVisual/>
        <w:tblW w:w="4963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732"/>
        <w:gridCol w:w="1446"/>
        <w:gridCol w:w="1589"/>
        <w:gridCol w:w="732"/>
        <w:gridCol w:w="1519"/>
        <w:gridCol w:w="1543"/>
        <w:gridCol w:w="732"/>
        <w:gridCol w:w="1446"/>
        <w:gridCol w:w="355"/>
        <w:gridCol w:w="1558"/>
        <w:gridCol w:w="732"/>
        <w:gridCol w:w="1447"/>
        <w:gridCol w:w="1407"/>
      </w:tblGrid>
      <w:tr w:rsidR="005156FA">
        <w:trPr>
          <w:trHeight w:val="562"/>
          <w:jc w:val="center"/>
        </w:trPr>
        <w:tc>
          <w:tcPr>
            <w:tcW w:w="5000" w:type="pct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E1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lastRenderedPageBreak/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علوم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الثاني </w:t>
            </w:r>
            <w:proofErr w:type="spellStart"/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الإبتدائي</w:t>
            </w:r>
            <w:proofErr w:type="spellEnd"/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5156FA">
        <w:trPr>
          <w:trHeight w:hRule="exact" w:val="454"/>
          <w:jc w:val="center"/>
        </w:trPr>
        <w:tc>
          <w:tcPr>
            <w:tcW w:w="23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52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50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3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629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46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5156FA">
        <w:trPr>
          <w:trHeight w:hRule="exact" w:val="2819"/>
          <w:jc w:val="center"/>
        </w:trPr>
        <w:tc>
          <w:tcPr>
            <w:tcW w:w="23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9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الليل والنهار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الكرسي الساخن + القبعات الست)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1006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سبب حدوث الفصول الأربعة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الرؤوس المرقمة +   الاستقراء + حل المشكلات)</w:t>
            </w:r>
          </w:p>
        </w:tc>
        <w:tc>
          <w:tcPr>
            <w:tcW w:w="23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10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القمر والنجوم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العمل الجماعي + العصف الذهني)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3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النظام الشمسي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والالغاز )</w:t>
            </w:r>
          </w:p>
        </w:tc>
      </w:tr>
      <w:tr w:rsidR="005156FA">
        <w:trPr>
          <w:trHeight w:hRule="exact" w:val="454"/>
          <w:jc w:val="center"/>
        </w:trPr>
        <w:tc>
          <w:tcPr>
            <w:tcW w:w="23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52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50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3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9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51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46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5156FA">
        <w:trPr>
          <w:trHeight w:hRule="exact" w:val="2817"/>
          <w:jc w:val="center"/>
        </w:trPr>
        <w:tc>
          <w:tcPr>
            <w:tcW w:w="23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9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المواد الصلبة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حل المشكلات + الرؤوس المرقمة)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1006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السوائل والغازات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الاستقراء + فرز المفاهيم)</w:t>
            </w:r>
          </w:p>
        </w:tc>
        <w:tc>
          <w:tcPr>
            <w:tcW w:w="23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10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المادة تتغير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تدوين الملاحظات +   خرائط المفاهيم +  الرؤوس المرقمة)</w:t>
            </w:r>
          </w:p>
        </w:tc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3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تغير حالة المادة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حل المشكلات  +   الظهر بالظهر + لعب الأدوار)</w:t>
            </w:r>
          </w:p>
        </w:tc>
      </w:tr>
    </w:tbl>
    <w:p w:rsidR="005156FA" w:rsidRDefault="005156FA" w:rsidP="005156FA">
      <w:pPr>
        <w:rPr>
          <w:rFonts w:ascii="Calibri" w:hAnsi="Calibri" w:cs="Arial"/>
          <w:sz w:val="10"/>
          <w:szCs w:val="10"/>
          <w:rtl/>
          <w:lang w:val="en-GB" w:bidi="ar-EG"/>
        </w:rPr>
      </w:pPr>
    </w:p>
    <w:p w:rsidR="005156FA" w:rsidRDefault="005156FA" w:rsidP="005156FA">
      <w:pPr>
        <w:spacing w:after="60"/>
        <w:rPr>
          <w:sz w:val="22"/>
          <w:szCs w:val="22"/>
          <w:rtl/>
        </w:rPr>
      </w:pPr>
      <w:r>
        <w:rPr>
          <w:rtl/>
        </w:rPr>
        <w:br w:type="page"/>
      </w:r>
    </w:p>
    <w:tbl>
      <w:tblPr>
        <w:bidiVisual/>
        <w:tblW w:w="4963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732"/>
        <w:gridCol w:w="1395"/>
        <w:gridCol w:w="57"/>
        <w:gridCol w:w="1597"/>
        <w:gridCol w:w="738"/>
        <w:gridCol w:w="1454"/>
        <w:gridCol w:w="73"/>
        <w:gridCol w:w="1551"/>
        <w:gridCol w:w="13"/>
        <w:gridCol w:w="719"/>
        <w:gridCol w:w="1813"/>
        <w:gridCol w:w="1566"/>
        <w:gridCol w:w="738"/>
        <w:gridCol w:w="1454"/>
        <w:gridCol w:w="1338"/>
      </w:tblGrid>
      <w:tr w:rsidR="005156FA">
        <w:trPr>
          <w:trHeight w:hRule="exact" w:val="45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47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52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0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50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9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51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4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5156FA">
        <w:trPr>
          <w:trHeight w:hRule="exact" w:val="2300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1001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القوى تحرك الأشياء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1010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القوى تحرك الأشياء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109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المغناطيسات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16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المغناطيسات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والالغاز )</w:t>
            </w:r>
          </w:p>
        </w:tc>
      </w:tr>
      <w:tr w:rsidR="005156FA">
        <w:trPr>
          <w:trHeight w:hRule="exact" w:val="45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52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0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50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9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51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4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5156FA">
        <w:trPr>
          <w:trHeight w:hRule="exact" w:val="2651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1001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الحرارة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والالغاز  +   مسرح العرائس + التدريس التبادلي)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1010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الحرارة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</w:tc>
        <w:tc>
          <w:tcPr>
            <w:tcW w:w="240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109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استكشاف الكهرباء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16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استكشاف الكهرباء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العمل الجماعي +   الألعاب والالغاز  + خرائط المفاهيم)</w:t>
            </w:r>
          </w:p>
        </w:tc>
      </w:tr>
      <w:tr w:rsidR="005156FA">
        <w:trPr>
          <w:trHeight w:val="454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54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53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503" w:type="pct"/>
            <w:gridSpan w:val="6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5156FA" w:rsidRDefault="005156F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5156FA" w:rsidRDefault="005156F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5156FA" w:rsidRDefault="005156FA">
            <w:pPr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5156FA">
        <w:trPr>
          <w:trHeight w:val="591"/>
          <w:jc w:val="center"/>
        </w:trPr>
        <w:tc>
          <w:tcPr>
            <w:tcW w:w="24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1001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الأول</w:t>
            </w:r>
          </w:p>
        </w:tc>
        <w:tc>
          <w:tcPr>
            <w:tcW w:w="24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5156FA" w:rsidRDefault="005156FA">
            <w:pPr>
              <w:spacing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1014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color w:val="000080"/>
                <w:rtl/>
              </w:rPr>
            </w:pPr>
            <w:r>
              <w:rPr>
                <w:rFonts w:cs="Monotype Koufi" w:hint="cs"/>
                <w:color w:val="000080"/>
                <w:rtl/>
              </w:rPr>
              <w:t>اختبارات الفصل الدراسي الثاني</w:t>
            </w:r>
          </w:p>
          <w:p w:rsidR="005156FA" w:rsidRDefault="005156FA">
            <w:pPr>
              <w:jc w:val="center"/>
              <w:rPr>
                <w:rFonts w:cs="Monotype Koufi"/>
                <w:color w:val="000080"/>
              </w:rPr>
            </w:pPr>
            <w:r>
              <w:rPr>
                <w:rFonts w:cs="Monotype Koufi" w:hint="cs"/>
                <w:color w:val="000080"/>
                <w:rtl/>
              </w:rPr>
              <w:t>الأسبوع الثاني</w:t>
            </w:r>
          </w:p>
        </w:tc>
        <w:tc>
          <w:tcPr>
            <w:tcW w:w="0" w:type="auto"/>
            <w:gridSpan w:val="6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5156FA" w:rsidRDefault="005156FA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5156FA" w:rsidRDefault="005156FA" w:rsidP="005156FA">
      <w:pPr>
        <w:spacing w:after="60"/>
        <w:rPr>
          <w:rFonts w:ascii="Calibri" w:hAnsi="Calibri" w:cs="Arial"/>
          <w:sz w:val="2"/>
          <w:szCs w:val="2"/>
          <w:rtl/>
        </w:rPr>
      </w:pPr>
    </w:p>
    <w:p w:rsidR="005156FA" w:rsidRPr="005156FA" w:rsidRDefault="005156FA" w:rsidP="005156FA">
      <w:pPr>
        <w:rPr>
          <w:sz w:val="2"/>
          <w:szCs w:val="2"/>
          <w:rtl/>
        </w:rPr>
      </w:pPr>
      <w:r>
        <w:rPr>
          <w:sz w:val="2"/>
          <w:szCs w:val="2"/>
          <w:rtl/>
        </w:rPr>
        <w:br w:type="page"/>
      </w: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9"/>
        <w:gridCol w:w="1769"/>
        <w:gridCol w:w="3344"/>
      </w:tblGrid>
      <w:tr w:rsidR="005156FA" w:rsidTr="005156FA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lastRenderedPageBreak/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العلوم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الثاني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5156FA" w:rsidTr="005156F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</w:tr>
      <w:tr w:rsidR="005156FA" w:rsidTr="005156F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الليل والنهار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سبب حدوث الفصول الأربعة</w:t>
            </w:r>
          </w:p>
        </w:tc>
      </w:tr>
      <w:tr w:rsidR="005156FA" w:rsidTr="005156F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5156FA" w:rsidTr="005156F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القمر والنجوم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النظام الشمسي</w:t>
            </w:r>
          </w:p>
        </w:tc>
      </w:tr>
      <w:tr w:rsidR="005156FA" w:rsidTr="005156F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</w:tr>
      <w:tr w:rsidR="005156FA" w:rsidTr="005156F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المواد الصلبة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السوائل والغازات</w:t>
            </w:r>
          </w:p>
        </w:tc>
      </w:tr>
      <w:tr w:rsidR="005156FA" w:rsidTr="005156F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5156FA" w:rsidTr="005156F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المادة تتغير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تغير حالة المادة</w:t>
            </w:r>
          </w:p>
        </w:tc>
      </w:tr>
      <w:tr w:rsidR="005156FA" w:rsidTr="005156F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</w:tr>
      <w:tr w:rsidR="005156FA" w:rsidTr="005156F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القوى تحرك الأشياء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القوى تحرك الأشياء</w:t>
            </w:r>
          </w:p>
        </w:tc>
      </w:tr>
      <w:tr w:rsidR="005156FA" w:rsidTr="005156F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5156FA" w:rsidTr="005156F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المغناطيسات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المغناطيسات</w:t>
            </w:r>
          </w:p>
        </w:tc>
      </w:tr>
      <w:tr w:rsidR="005156FA" w:rsidTr="005156F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</w:tr>
      <w:tr w:rsidR="005156FA" w:rsidTr="005156F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الحرارة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الحرارة</w:t>
            </w:r>
          </w:p>
        </w:tc>
      </w:tr>
      <w:tr w:rsidR="005156FA" w:rsidTr="005156F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5156FA" w:rsidTr="005156FA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استكشاف الكهرباء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استكشاف الكهرباء</w:t>
            </w:r>
          </w:p>
        </w:tc>
      </w:tr>
      <w:tr w:rsidR="005156FA" w:rsidTr="005156FA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</w:tr>
      <w:tr w:rsidR="005156FA" w:rsidTr="005156FA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5156FA" w:rsidRDefault="005156F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5156FA" w:rsidTr="005156FA">
        <w:trPr>
          <w:trHeight w:val="23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5156FA" w:rsidRDefault="005156FA">
            <w:pPr>
              <w:ind w:hanging="11"/>
              <w:rPr>
                <w:b/>
                <w:bCs/>
                <w:color w:val="C00000"/>
                <w:sz w:val="22"/>
                <w:szCs w:val="22"/>
                <w:rtl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2/7/1438هـ.          * بداية اختبارات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9/9/1438هـ.</w:t>
            </w:r>
          </w:p>
          <w:p w:rsidR="005156FA" w:rsidRDefault="005156FA">
            <w:pPr>
              <w:ind w:hanging="11"/>
              <w:rPr>
                <w:b/>
                <w:bCs/>
                <w:color w:val="C00000"/>
                <w:sz w:val="22"/>
                <w:szCs w:val="22"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20/9/1438هـ.                        * بداية الدراسة بعد إجازة منتصف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12/7/1438هـ.     </w:t>
            </w:r>
          </w:p>
        </w:tc>
      </w:tr>
      <w:tr w:rsidR="005156FA" w:rsidTr="005156FA">
        <w:trPr>
          <w:trHeight w:hRule="exact" w:val="890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5156FA" w:rsidRDefault="005156FA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9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5156FA" w:rsidRDefault="005156FA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4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5156FA" w:rsidRDefault="005156F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5156FA" w:rsidRDefault="005156FA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5156FA" w:rsidRPr="005156FA" w:rsidRDefault="005156FA" w:rsidP="005156FA">
      <w:pPr>
        <w:rPr>
          <w:sz w:val="2"/>
          <w:szCs w:val="2"/>
          <w:rtl/>
        </w:rPr>
      </w:pPr>
      <w:bookmarkStart w:id="0" w:name="_GoBack"/>
      <w:bookmarkEnd w:id="0"/>
    </w:p>
    <w:sectPr w:rsidR="005156FA" w:rsidRPr="005156FA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4E3" w:rsidRDefault="00D844E3">
      <w:r>
        <w:separator/>
      </w:r>
    </w:p>
  </w:endnote>
  <w:endnote w:type="continuationSeparator" w:id="0">
    <w:p w:rsidR="00D844E3" w:rsidRDefault="00D8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4E3" w:rsidRDefault="00D844E3">
      <w:r>
        <w:separator/>
      </w:r>
    </w:p>
  </w:footnote>
  <w:footnote w:type="continuationSeparator" w:id="0">
    <w:p w:rsidR="00D844E3" w:rsidRDefault="00D84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D844E3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D844E3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5A31"/>
      </v:shape>
    </w:pict>
  </w:numPicBullet>
  <w:numPicBullet w:numPicBulletId="1">
    <w:pict>
      <v:shape id="_x0000_i1029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8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6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7"/>
  </w:num>
  <w:num w:numId="13">
    <w:abstractNumId w:val="12"/>
  </w:num>
  <w:num w:numId="14">
    <w:abstractNumId w:val="4"/>
  </w:num>
  <w:num w:numId="15">
    <w:abstractNumId w:val="14"/>
  </w:num>
  <w:num w:numId="16">
    <w:abstractNumId w:val="15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20BB"/>
    <w:rsid w:val="0025581D"/>
    <w:rsid w:val="002627FA"/>
    <w:rsid w:val="0026477C"/>
    <w:rsid w:val="00264C08"/>
    <w:rsid w:val="0026549F"/>
    <w:rsid w:val="00266432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56FA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E7AD1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4523F"/>
    <w:rsid w:val="00D510CF"/>
    <w:rsid w:val="00D537BF"/>
    <w:rsid w:val="00D62750"/>
    <w:rsid w:val="00D651C6"/>
    <w:rsid w:val="00D671DC"/>
    <w:rsid w:val="00D7004A"/>
    <w:rsid w:val="00D70892"/>
    <w:rsid w:val="00D71780"/>
    <w:rsid w:val="00D71D02"/>
    <w:rsid w:val="00D81CB4"/>
    <w:rsid w:val="00D8339E"/>
    <w:rsid w:val="00D844E3"/>
    <w:rsid w:val="00D87CEB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3FDC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E1DFE10-FCD3-46FD-9C08-6CBBD029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2017-01-28T16:12:00Z</dcterms:created>
  <dcterms:modified xsi:type="dcterms:W3CDTF">2017-01-28T16:12:00Z</dcterms:modified>
</cp:coreProperties>
</file>